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58328" w14:textId="2E136F7A" w:rsidR="005C14F1" w:rsidRDefault="005C14F1" w:rsidP="00934587"/>
    <w:p w14:paraId="3AA86C2B" w14:textId="6A4A8715" w:rsidR="0051662A" w:rsidRDefault="0051662A" w:rsidP="00934587"/>
    <w:p w14:paraId="482D2C2F" w14:textId="0804F513" w:rsidR="0051662A" w:rsidRDefault="0051662A" w:rsidP="00934587"/>
    <w:p w14:paraId="413A7FE4" w14:textId="7C492B2F" w:rsidR="0051662A" w:rsidRDefault="0051662A" w:rsidP="00934587"/>
    <w:p w14:paraId="1E0AB6B8" w14:textId="1C106213" w:rsidR="0051662A" w:rsidRDefault="0051662A" w:rsidP="00934587"/>
    <w:p w14:paraId="3B8F3357" w14:textId="7FB17288" w:rsidR="0051662A" w:rsidRDefault="0051662A" w:rsidP="00934587"/>
    <w:p w14:paraId="5583DB1E" w14:textId="3E79F6B9" w:rsidR="0051662A" w:rsidRDefault="0051662A" w:rsidP="00934587"/>
    <w:p w14:paraId="67FAF577" w14:textId="21A7C367" w:rsidR="0051662A" w:rsidRDefault="0051662A" w:rsidP="00934587"/>
    <w:p w14:paraId="3C0012D8" w14:textId="69DFCCCC" w:rsidR="0051662A" w:rsidRDefault="0051662A" w:rsidP="00934587"/>
    <w:p w14:paraId="49C09044" w14:textId="7B6B5897" w:rsidR="0051662A" w:rsidRDefault="0051662A" w:rsidP="00934587"/>
    <w:p w14:paraId="60329B87" w14:textId="108581DB" w:rsidR="0051662A" w:rsidRDefault="0051662A" w:rsidP="00934587"/>
    <w:p w14:paraId="6CD3730A" w14:textId="06F14797" w:rsidR="0051662A" w:rsidRDefault="0051662A" w:rsidP="00934587"/>
    <w:p w14:paraId="71541031" w14:textId="40FE2BAD" w:rsidR="0051662A" w:rsidRDefault="0051662A" w:rsidP="00934587"/>
    <w:p w14:paraId="71DE59B2" w14:textId="7A23F74C" w:rsidR="0051662A" w:rsidRDefault="0051662A" w:rsidP="00934587"/>
    <w:p w14:paraId="50D325B4" w14:textId="4F5A5769" w:rsidR="0051662A" w:rsidRDefault="0051662A" w:rsidP="00934587"/>
    <w:p w14:paraId="57D83BFF" w14:textId="1D829236" w:rsidR="0051662A" w:rsidRDefault="0051662A" w:rsidP="00934587"/>
    <w:p w14:paraId="352FDCA9" w14:textId="08311E55" w:rsidR="0051662A" w:rsidRDefault="0051662A" w:rsidP="00934587"/>
    <w:p w14:paraId="5F655BAC" w14:textId="4E7AC98C" w:rsidR="0051662A" w:rsidRDefault="0051662A" w:rsidP="00934587"/>
    <w:p w14:paraId="5792E78F" w14:textId="77777777" w:rsidR="0051662A" w:rsidRPr="00106707" w:rsidRDefault="0051662A" w:rsidP="00934587"/>
    <w:p w14:paraId="36355DB0" w14:textId="713C8A4E" w:rsidR="0094678B" w:rsidRPr="00106707" w:rsidRDefault="0094678B" w:rsidP="00934587">
      <w:pPr>
        <w:rPr>
          <w:lang w:val="kk-KZ"/>
        </w:rPr>
      </w:pPr>
    </w:p>
    <w:p w14:paraId="7E783C81" w14:textId="53892A78" w:rsidR="00E55B4D" w:rsidRPr="00106707" w:rsidRDefault="00E55B4D" w:rsidP="00E55B4D">
      <w:pPr>
        <w:ind w:firstLine="142"/>
        <w:jc w:val="center"/>
        <w:rPr>
          <w:b/>
          <w:sz w:val="28"/>
          <w:szCs w:val="28"/>
        </w:rPr>
      </w:pPr>
      <w:r w:rsidRPr="00106707">
        <w:rPr>
          <w:b/>
          <w:sz w:val="28"/>
          <w:szCs w:val="28"/>
        </w:rPr>
        <w:t>О внесении изменени</w:t>
      </w:r>
      <w:r w:rsidR="0051662A">
        <w:rPr>
          <w:b/>
          <w:sz w:val="28"/>
          <w:szCs w:val="28"/>
        </w:rPr>
        <w:t>я</w:t>
      </w:r>
      <w:r w:rsidRPr="00106707">
        <w:rPr>
          <w:b/>
          <w:sz w:val="28"/>
          <w:szCs w:val="28"/>
        </w:rPr>
        <w:t xml:space="preserve"> в приказ </w:t>
      </w:r>
    </w:p>
    <w:p w14:paraId="65B621D0" w14:textId="77777777" w:rsidR="00E55B4D" w:rsidRPr="00106707" w:rsidRDefault="00E55B4D" w:rsidP="00E55B4D">
      <w:pPr>
        <w:ind w:firstLine="142"/>
        <w:jc w:val="center"/>
        <w:rPr>
          <w:b/>
          <w:bCs/>
          <w:sz w:val="28"/>
          <w:szCs w:val="28"/>
        </w:rPr>
      </w:pPr>
      <w:r w:rsidRPr="00106707">
        <w:rPr>
          <w:b/>
          <w:bCs/>
          <w:sz w:val="28"/>
          <w:szCs w:val="28"/>
        </w:rPr>
        <w:t>Министра национальной экономики Республики Казахстан</w:t>
      </w:r>
      <w:r w:rsidRPr="00106707">
        <w:rPr>
          <w:b/>
          <w:bCs/>
          <w:sz w:val="28"/>
          <w:szCs w:val="28"/>
        </w:rPr>
        <w:br/>
        <w:t>от 20 сентября 2023 года № 165</w:t>
      </w:r>
      <w:r w:rsidRPr="00106707">
        <w:rPr>
          <w:b/>
          <w:sz w:val="28"/>
          <w:szCs w:val="28"/>
        </w:rPr>
        <w:t xml:space="preserve"> «Об утверждении Правил отбора и определения критериев социальных и экономических проектов»</w:t>
      </w:r>
    </w:p>
    <w:p w14:paraId="173C19A2" w14:textId="77777777" w:rsidR="00E55B4D" w:rsidRPr="00106707" w:rsidRDefault="00E55B4D" w:rsidP="00E55B4D">
      <w:pPr>
        <w:ind w:firstLine="142"/>
        <w:jc w:val="center"/>
        <w:rPr>
          <w:b/>
          <w:sz w:val="28"/>
          <w:szCs w:val="28"/>
        </w:rPr>
      </w:pPr>
    </w:p>
    <w:p w14:paraId="77B012FF" w14:textId="77777777" w:rsidR="00E55B4D" w:rsidRPr="00106707" w:rsidRDefault="00E55B4D" w:rsidP="00E55B4D">
      <w:pPr>
        <w:jc w:val="center"/>
        <w:rPr>
          <w:sz w:val="28"/>
          <w:szCs w:val="28"/>
        </w:rPr>
      </w:pPr>
    </w:p>
    <w:p w14:paraId="38D5B4DA" w14:textId="77777777" w:rsidR="00E55B4D" w:rsidRPr="00106707" w:rsidRDefault="00E55B4D" w:rsidP="00E55B4D">
      <w:pPr>
        <w:ind w:firstLine="709"/>
        <w:jc w:val="both"/>
        <w:rPr>
          <w:b/>
          <w:sz w:val="28"/>
          <w:szCs w:val="28"/>
        </w:rPr>
      </w:pPr>
      <w:r w:rsidRPr="00106707">
        <w:rPr>
          <w:b/>
          <w:sz w:val="28"/>
          <w:szCs w:val="28"/>
        </w:rPr>
        <w:t>ПРИКАЗЫВАЮ:</w:t>
      </w:r>
    </w:p>
    <w:p w14:paraId="7987DE8B" w14:textId="0CCE098B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1. Внести в приказ Министра национальной экономики Республики Казахстан от 20 сентября 2023 года № 165 «</w:t>
      </w:r>
      <w:r w:rsidRPr="00106707">
        <w:rPr>
          <w:bCs/>
          <w:sz w:val="28"/>
          <w:szCs w:val="28"/>
        </w:rPr>
        <w:t>Об утверждении Правил отбора</w:t>
      </w:r>
      <w:r w:rsidRPr="00106707">
        <w:rPr>
          <w:bCs/>
          <w:sz w:val="28"/>
          <w:szCs w:val="28"/>
        </w:rPr>
        <w:br/>
        <w:t>и определения критериев социальных</w:t>
      </w:r>
      <w:r w:rsidRPr="00106707">
        <w:rPr>
          <w:bCs/>
          <w:sz w:val="28"/>
          <w:szCs w:val="28"/>
          <w:lang w:val="kk-KZ"/>
        </w:rPr>
        <w:t xml:space="preserve"> </w:t>
      </w:r>
      <w:r w:rsidRPr="00106707">
        <w:rPr>
          <w:bCs/>
          <w:sz w:val="28"/>
          <w:szCs w:val="28"/>
        </w:rPr>
        <w:t>и экономических проектов</w:t>
      </w:r>
      <w:r w:rsidRPr="00106707">
        <w:rPr>
          <w:sz w:val="28"/>
          <w:szCs w:val="28"/>
        </w:rPr>
        <w:t>» (зарегистрирован в Реестре государственной регистрации нормативных правовых актов за № 33441) следующ</w:t>
      </w:r>
      <w:r w:rsidR="0051662A">
        <w:rPr>
          <w:sz w:val="28"/>
          <w:szCs w:val="28"/>
        </w:rPr>
        <w:t>е</w:t>
      </w:r>
      <w:r w:rsidRPr="00106707">
        <w:rPr>
          <w:sz w:val="28"/>
          <w:szCs w:val="28"/>
        </w:rPr>
        <w:t xml:space="preserve">е </w:t>
      </w:r>
      <w:r w:rsidR="0051662A">
        <w:rPr>
          <w:sz w:val="28"/>
          <w:szCs w:val="28"/>
        </w:rPr>
        <w:t>изменение</w:t>
      </w:r>
      <w:r w:rsidRPr="00106707">
        <w:rPr>
          <w:sz w:val="28"/>
          <w:szCs w:val="28"/>
        </w:rPr>
        <w:t>:</w:t>
      </w:r>
    </w:p>
    <w:p w14:paraId="6C71620B" w14:textId="77777777" w:rsidR="00E55B4D" w:rsidRPr="00106707" w:rsidRDefault="00E55B4D" w:rsidP="00E55B4D">
      <w:pPr>
        <w:ind w:firstLine="709"/>
        <w:jc w:val="both"/>
        <w:rPr>
          <w:sz w:val="28"/>
          <w:szCs w:val="28"/>
          <w:lang w:val="kk-KZ"/>
        </w:rPr>
      </w:pPr>
      <w:r w:rsidRPr="00106707">
        <w:rPr>
          <w:sz w:val="28"/>
          <w:szCs w:val="28"/>
        </w:rPr>
        <w:t>в Правила</w:t>
      </w:r>
      <w:r w:rsidRPr="00106707">
        <w:rPr>
          <w:sz w:val="28"/>
          <w:szCs w:val="28"/>
          <w:lang w:val="kk-KZ"/>
        </w:rPr>
        <w:t xml:space="preserve"> отбора и определения критериев социальных и экономических проектов, утвержденных указанным приказом:</w:t>
      </w:r>
    </w:p>
    <w:p w14:paraId="435ADE17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пункт 5 изложить в следующей редакции:</w:t>
      </w:r>
    </w:p>
    <w:p w14:paraId="100702AF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«5. Критериями определения проектов являются:</w:t>
      </w:r>
    </w:p>
    <w:p w14:paraId="77FE9D62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 xml:space="preserve">1) соответствие проектов документам Системы государственного планирования, включая планы развития государственных органов или областей, городов республиканского значения, столицы, планы развития и (или) мероприятий субъектов </w:t>
      </w:r>
      <w:proofErr w:type="spellStart"/>
      <w:r w:rsidRPr="00106707">
        <w:rPr>
          <w:sz w:val="28"/>
          <w:szCs w:val="28"/>
        </w:rPr>
        <w:t>квазигосударственного</w:t>
      </w:r>
      <w:proofErr w:type="spellEnd"/>
      <w:r w:rsidRPr="00106707">
        <w:rPr>
          <w:sz w:val="28"/>
          <w:szCs w:val="28"/>
        </w:rPr>
        <w:t xml:space="preserve"> сектора, а также долгосрочные стратегии развития автономных организаций образования;</w:t>
      </w:r>
    </w:p>
    <w:p w14:paraId="7DE8A013" w14:textId="42716021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2) соответствие проектов одному из приоритетных направлений бюджетной инвестиционной политики (диверсификация экономики</w:t>
      </w:r>
      <w:r w:rsidR="0051662A">
        <w:rPr>
          <w:sz w:val="28"/>
          <w:szCs w:val="28"/>
        </w:rPr>
        <w:br/>
      </w:r>
      <w:r w:rsidRPr="00106707">
        <w:rPr>
          <w:sz w:val="28"/>
          <w:szCs w:val="28"/>
        </w:rPr>
        <w:t xml:space="preserve">и </w:t>
      </w:r>
      <w:proofErr w:type="spellStart"/>
      <w:r w:rsidRPr="00106707">
        <w:rPr>
          <w:sz w:val="28"/>
          <w:szCs w:val="28"/>
        </w:rPr>
        <w:t>инфраструктурно</w:t>
      </w:r>
      <w:proofErr w:type="spellEnd"/>
      <w:r w:rsidRPr="00106707">
        <w:rPr>
          <w:sz w:val="28"/>
          <w:szCs w:val="28"/>
        </w:rPr>
        <w:t>-инновационное развитие, модернизация социальной сферы) согласно Прогнозу социально-экономического развития Республики Казахстан;</w:t>
      </w:r>
    </w:p>
    <w:p w14:paraId="6051F342" w14:textId="10D27669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3) соответствие проектов по строительству или реконструкции объектов технически несложным и (или) типовым проектам согласно Правилам определения общего порядка отнесения зданий и сооружений к технически</w:t>
      </w:r>
      <w:r w:rsidR="0051662A">
        <w:rPr>
          <w:sz w:val="28"/>
          <w:szCs w:val="28"/>
        </w:rPr>
        <w:br/>
      </w:r>
      <w:r w:rsidRPr="00106707">
        <w:rPr>
          <w:sz w:val="28"/>
          <w:szCs w:val="28"/>
        </w:rPr>
        <w:t xml:space="preserve">и (или) технологически сложным объектам, утвержденным приказом Министра </w:t>
      </w:r>
      <w:r w:rsidRPr="00106707">
        <w:rPr>
          <w:sz w:val="28"/>
          <w:szCs w:val="28"/>
        </w:rPr>
        <w:lastRenderedPageBreak/>
        <w:t xml:space="preserve">национальной экономики Республики Казахстан от 28 февраля 2015 года №165 (зарегистрирован в Реестре государственной регистрации нормативных правовых актов за № 10666), </w:t>
      </w:r>
      <w:r w:rsidR="0051662A" w:rsidRPr="0051662A">
        <w:rPr>
          <w:sz w:val="28"/>
          <w:szCs w:val="28"/>
        </w:rPr>
        <w:t>за исключением проектов по подведению инженерно-коммуникационной инфраструктуры на территории специальных экономических зон, строительству и (или) реконструкции аэропортов</w:t>
      </w:r>
      <w:r w:rsidR="0051662A">
        <w:rPr>
          <w:sz w:val="28"/>
          <w:szCs w:val="28"/>
        </w:rPr>
        <w:br/>
      </w:r>
      <w:r w:rsidR="0051662A" w:rsidRPr="0051662A">
        <w:rPr>
          <w:sz w:val="28"/>
          <w:szCs w:val="28"/>
        </w:rPr>
        <w:t>и пограничных отделений по прямому поручению Президента или</w:t>
      </w:r>
      <w:r w:rsidR="0051662A">
        <w:rPr>
          <w:sz w:val="28"/>
          <w:szCs w:val="28"/>
        </w:rPr>
        <w:br/>
      </w:r>
      <w:r w:rsidR="0051662A" w:rsidRPr="0051662A">
        <w:rPr>
          <w:sz w:val="28"/>
          <w:szCs w:val="28"/>
        </w:rPr>
        <w:t>Премьер-Министра Республики Казахстан</w:t>
      </w:r>
      <w:r w:rsidRPr="00106707">
        <w:rPr>
          <w:sz w:val="28"/>
          <w:szCs w:val="28"/>
        </w:rPr>
        <w:t>;</w:t>
      </w:r>
    </w:p>
    <w:p w14:paraId="42EE1CA5" w14:textId="7DB5056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4) соответствие проектов Системе региональных стандартов для населенных пунктов, утвержденной совместным приказом Министра национальной экономики Республики Казахстан от 20 апреля 2019 года № 29, Министра образования и науки Республики Казахстан от 23 апреля 2019 года</w:t>
      </w:r>
      <w:r w:rsidRPr="00106707">
        <w:rPr>
          <w:sz w:val="28"/>
          <w:szCs w:val="28"/>
        </w:rPr>
        <w:br/>
        <w:t>№ 164, Министра здравоохранения Республики Казахстан от 25 апреля 2019 года № ҚР ДСМ-50, Министра индустрии и инфраструктурного развития Республики Казахстан от 23 апреля 2019 года № 243, Министра культуры и спорта Республики Казахстан от 22 апреля 2019 года № 113 и Министра цифрового развития, оборонной и аэрокосмической промышленности Республики Казахстан от 25 апреля 2019 года № 56/НҚ (зарегистрирован в Реестре государственной регистрации нормативных правовых актов за № 18592).»</w:t>
      </w:r>
      <w:r w:rsidR="0051662A">
        <w:rPr>
          <w:sz w:val="28"/>
          <w:szCs w:val="28"/>
        </w:rPr>
        <w:t>.</w:t>
      </w:r>
    </w:p>
    <w:p w14:paraId="3DA86FF7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 xml:space="preserve">2. Департаменту </w:t>
      </w:r>
      <w:r w:rsidRPr="00106707">
        <w:rPr>
          <w:sz w:val="28"/>
          <w:szCs w:val="28"/>
          <w:lang w:val="kk-KZ"/>
        </w:rPr>
        <w:t xml:space="preserve">развития отраслей экономики и мониторинга инвестиционных проектов </w:t>
      </w:r>
      <w:r w:rsidRPr="00106707">
        <w:rPr>
          <w:sz w:val="28"/>
          <w:szCs w:val="28"/>
        </w:rPr>
        <w:t>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</w:t>
      </w:r>
    </w:p>
    <w:p w14:paraId="01DC3BAA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3. Контроль за исполнением настоящего приказа возложить                                на курирующего вице-министра национальной экономики Республики Казахстан.</w:t>
      </w:r>
    </w:p>
    <w:p w14:paraId="78E98F91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3A92B9BD" w14:textId="29EC549D" w:rsidR="00F53B17" w:rsidRPr="00106707" w:rsidRDefault="00F53B17" w:rsidP="00934587">
      <w:pPr>
        <w:rPr>
          <w:sz w:val="28"/>
          <w:szCs w:val="28"/>
        </w:rPr>
      </w:pPr>
    </w:p>
    <w:p w14:paraId="6A76D36A" w14:textId="77777777" w:rsidR="00F53B17" w:rsidRPr="00106707" w:rsidRDefault="00F53B17" w:rsidP="00934587">
      <w:pPr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106707" w14:paraId="48DCE92C" w14:textId="77777777" w:rsidTr="0038799B">
        <w:tc>
          <w:tcPr>
            <w:tcW w:w="3652" w:type="dxa"/>
            <w:hideMark/>
          </w:tcPr>
          <w:p w14:paraId="3857FFB5" w14:textId="77777777" w:rsidR="0038799B" w:rsidRPr="00106707" w:rsidRDefault="0038799B">
            <w:pPr>
              <w:rPr>
                <w:b/>
                <w:sz w:val="28"/>
                <w:szCs w:val="28"/>
              </w:rPr>
            </w:pPr>
            <w:r w:rsidRPr="0010670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2F98345" w14:textId="77777777" w:rsidR="0038799B" w:rsidRPr="00106707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92DB09A" w14:textId="77777777" w:rsidR="0038799B" w:rsidRPr="00106707" w:rsidRDefault="0038799B" w:rsidP="00A1042C">
            <w:pPr>
              <w:tabs>
                <w:tab w:val="left" w:pos="2226"/>
              </w:tabs>
              <w:jc w:val="center"/>
              <w:rPr>
                <w:b/>
                <w:sz w:val="28"/>
                <w:szCs w:val="28"/>
                <w:lang w:val="kk-KZ"/>
              </w:rPr>
            </w:pPr>
            <w:r w:rsidRPr="00106707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D413645" w14:textId="77777777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58668BC" w14:textId="77777777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16CAE75" w14:textId="716DA1C8" w:rsidR="00194B44" w:rsidRDefault="00194B44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BA831F8" w14:textId="4E919F68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39D27FB" w14:textId="77777777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14DF2FD" w14:textId="77777777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FF18F68" w14:textId="77777777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0044D56" w14:textId="266F8943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«СОГЛАСОВАН»</w:t>
      </w:r>
    </w:p>
    <w:p w14:paraId="7017CDE8" w14:textId="77777777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Министерство финансов</w:t>
      </w:r>
    </w:p>
    <w:p w14:paraId="5C432C40" w14:textId="77777777" w:rsidR="00F53B17" w:rsidRPr="00D31905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Республики Казахстан</w:t>
      </w:r>
    </w:p>
    <w:sectPr w:rsidR="00F53B17" w:rsidRPr="00D31905" w:rsidSect="0051662A">
      <w:headerReference w:type="even" r:id="rId7"/>
      <w:headerReference w:type="default" r:id="rId8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F985F" w14:textId="77777777" w:rsidR="00001567" w:rsidRDefault="00001567">
      <w:r>
        <w:separator/>
      </w:r>
    </w:p>
  </w:endnote>
  <w:endnote w:type="continuationSeparator" w:id="0">
    <w:p w14:paraId="4E962F6B" w14:textId="77777777" w:rsidR="00001567" w:rsidRDefault="0000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87145" w14:textId="77777777" w:rsidR="00001567" w:rsidRDefault="00001567">
      <w:r>
        <w:separator/>
      </w:r>
    </w:p>
  </w:footnote>
  <w:footnote w:type="continuationSeparator" w:id="0">
    <w:p w14:paraId="5922CA64" w14:textId="77777777" w:rsidR="00001567" w:rsidRDefault="00001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544C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00C812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F8B5B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7401D5AE" w14:textId="77777777"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1567"/>
    <w:rsid w:val="00066A87"/>
    <w:rsid w:val="00073119"/>
    <w:rsid w:val="000922AA"/>
    <w:rsid w:val="000B31B0"/>
    <w:rsid w:val="000D4DAC"/>
    <w:rsid w:val="000F48E7"/>
    <w:rsid w:val="00106707"/>
    <w:rsid w:val="001204BA"/>
    <w:rsid w:val="001319EE"/>
    <w:rsid w:val="00143292"/>
    <w:rsid w:val="001763DE"/>
    <w:rsid w:val="00194B44"/>
    <w:rsid w:val="001A1881"/>
    <w:rsid w:val="001B61C1"/>
    <w:rsid w:val="001F4925"/>
    <w:rsid w:val="001F64CB"/>
    <w:rsid w:val="002000F4"/>
    <w:rsid w:val="00203A0A"/>
    <w:rsid w:val="0022101F"/>
    <w:rsid w:val="002333CE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1662A"/>
    <w:rsid w:val="0059776D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49F4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8F7506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042C"/>
    <w:rsid w:val="00A17FE7"/>
    <w:rsid w:val="00A338BC"/>
    <w:rsid w:val="00A47D62"/>
    <w:rsid w:val="00A646AF"/>
    <w:rsid w:val="00A721B9"/>
    <w:rsid w:val="00A76716"/>
    <w:rsid w:val="00AA225A"/>
    <w:rsid w:val="00AC76FB"/>
    <w:rsid w:val="00AD462C"/>
    <w:rsid w:val="00AE0E31"/>
    <w:rsid w:val="00B0298F"/>
    <w:rsid w:val="00B86340"/>
    <w:rsid w:val="00BB30C0"/>
    <w:rsid w:val="00BD42EA"/>
    <w:rsid w:val="00BE3CFA"/>
    <w:rsid w:val="00BE78CA"/>
    <w:rsid w:val="00C7780A"/>
    <w:rsid w:val="00C9011C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244BE"/>
    <w:rsid w:val="00E43190"/>
    <w:rsid w:val="00E55B4D"/>
    <w:rsid w:val="00E57A5B"/>
    <w:rsid w:val="00E8227B"/>
    <w:rsid w:val="00E866E0"/>
    <w:rsid w:val="00E957EB"/>
    <w:rsid w:val="00EB54A3"/>
    <w:rsid w:val="00EC3C11"/>
    <w:rsid w:val="00EC6599"/>
    <w:rsid w:val="00EE1A39"/>
    <w:rsid w:val="00EF4E93"/>
    <w:rsid w:val="00F22932"/>
    <w:rsid w:val="00F3090C"/>
    <w:rsid w:val="00F32A0B"/>
    <w:rsid w:val="00F525B9"/>
    <w:rsid w:val="00F53B17"/>
    <w:rsid w:val="00F64017"/>
    <w:rsid w:val="00F66167"/>
    <w:rsid w:val="00F734F3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0FA78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Дархан Зейнуллин</cp:lastModifiedBy>
  <cp:revision>41</cp:revision>
  <dcterms:created xsi:type="dcterms:W3CDTF">2018-09-21T12:01:00Z</dcterms:created>
  <dcterms:modified xsi:type="dcterms:W3CDTF">2025-08-13T11:46:00Z</dcterms:modified>
</cp:coreProperties>
</file>